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CA" w:rsidRDefault="003572CA" w:rsidP="003572CA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Załącznik do zarządzenia Nr …………./K/2022</w:t>
      </w:r>
      <w:r>
        <w:rPr>
          <w:rFonts w:ascii="Arial" w:hAnsi="Arial" w:cs="Arial"/>
        </w:rPr>
        <w:br/>
        <w:t>Prezydenta Miasta Gorzowa Wielkopolskiego</w:t>
      </w:r>
      <w:r>
        <w:rPr>
          <w:rFonts w:ascii="Arial" w:hAnsi="Arial" w:cs="Arial"/>
        </w:rPr>
        <w:br/>
        <w:t>z dnia …………………….. 2022 r.</w:t>
      </w:r>
    </w:p>
    <w:p w:rsidR="003572CA" w:rsidRDefault="003572CA" w:rsidP="003572CA">
      <w:pPr>
        <w:rPr>
          <w:rFonts w:ascii="Arial" w:hAnsi="Arial" w:cs="Arial"/>
        </w:rPr>
      </w:pPr>
    </w:p>
    <w:p w:rsidR="003572CA" w:rsidRPr="00750C2D" w:rsidRDefault="003572CA" w:rsidP="003572CA">
      <w:pPr>
        <w:jc w:val="center"/>
        <w:rPr>
          <w:rFonts w:ascii="Arial" w:hAnsi="Arial" w:cs="Arial"/>
          <w:b/>
        </w:rPr>
      </w:pPr>
      <w:r w:rsidRPr="00750C2D">
        <w:rPr>
          <w:rFonts w:ascii="Arial" w:hAnsi="Arial" w:cs="Arial"/>
          <w:b/>
        </w:rPr>
        <w:t>Zgłoszenie kandydata</w:t>
      </w:r>
    </w:p>
    <w:p w:rsidR="003572CA" w:rsidRDefault="003572CA" w:rsidP="003572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członka zespołu ds. opracowania projektu </w:t>
      </w:r>
      <w:r>
        <w:rPr>
          <w:rFonts w:ascii="Arial" w:hAnsi="Arial" w:cs="Arial"/>
        </w:rPr>
        <w:br/>
        <w:t>Programu Profilaktyki i Rozwiązywania Problemów Alkoholowych oraz Przeciwdziałania Narkomanii na lata 2023-2026</w:t>
      </w:r>
    </w:p>
    <w:p w:rsidR="003572CA" w:rsidRDefault="003572CA" w:rsidP="003572CA">
      <w:pPr>
        <w:jc w:val="both"/>
        <w:rPr>
          <w:rFonts w:ascii="Arial" w:hAnsi="Arial" w:cs="Arial"/>
        </w:rPr>
      </w:pPr>
      <w:r>
        <w:rPr>
          <w:rFonts w:ascii="Adobe Devanagari" w:hAnsi="Adobe Devanagari" w:cs="Adobe Devanagari"/>
        </w:rPr>
        <w:t xml:space="preserve">• </w:t>
      </w:r>
      <w:r>
        <w:rPr>
          <w:rFonts w:ascii="Arial" w:hAnsi="Arial" w:cs="Arial"/>
        </w:rPr>
        <w:t xml:space="preserve">w przypadku zgłoszenia </w:t>
      </w:r>
      <w:r w:rsidRPr="00750C2D">
        <w:rPr>
          <w:rFonts w:ascii="Arial" w:hAnsi="Arial" w:cs="Arial"/>
          <w:b/>
        </w:rPr>
        <w:t>przedstawiciela organizacji pozarządowych</w:t>
      </w:r>
      <w:r>
        <w:rPr>
          <w:rFonts w:ascii="Arial" w:hAnsi="Arial" w:cs="Arial"/>
          <w:b/>
        </w:rPr>
        <w:t xml:space="preserve">/ ośrodka terapeutycznego </w:t>
      </w:r>
      <w:r>
        <w:rPr>
          <w:rFonts w:ascii="Arial" w:hAnsi="Arial" w:cs="Arial"/>
        </w:rPr>
        <w:t xml:space="preserve"> wypełniamy Część I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Część II;</w:t>
      </w:r>
    </w:p>
    <w:p w:rsidR="003572CA" w:rsidRDefault="003572CA" w:rsidP="003572CA">
      <w:pPr>
        <w:jc w:val="both"/>
        <w:rPr>
          <w:rFonts w:ascii="Arial" w:hAnsi="Arial" w:cs="Arial"/>
        </w:rPr>
      </w:pPr>
      <w:r>
        <w:rPr>
          <w:rFonts w:ascii="Adobe Devanagari" w:hAnsi="Adobe Devanagari" w:cs="Adobe Devanagari"/>
        </w:rPr>
        <w:t>•</w:t>
      </w:r>
      <w:r>
        <w:rPr>
          <w:rFonts w:ascii="Arial" w:hAnsi="Arial" w:cs="Arial"/>
        </w:rPr>
        <w:t xml:space="preserve"> w przypadku zgłoszenia </w:t>
      </w:r>
      <w:r w:rsidRPr="00750C2D">
        <w:rPr>
          <w:rFonts w:ascii="Arial" w:hAnsi="Arial" w:cs="Arial"/>
          <w:b/>
        </w:rPr>
        <w:t>mieszkańca Gorzowa Wielkopolskiego</w:t>
      </w:r>
      <w:r>
        <w:rPr>
          <w:rFonts w:ascii="Arial" w:hAnsi="Arial" w:cs="Arial"/>
        </w:rPr>
        <w:t xml:space="preserve"> wypełniamy wyłącznie Część II</w:t>
      </w:r>
    </w:p>
    <w:p w:rsidR="003572CA" w:rsidRPr="00750C2D" w:rsidRDefault="003572CA" w:rsidP="003572CA">
      <w:pPr>
        <w:jc w:val="center"/>
        <w:rPr>
          <w:rFonts w:ascii="Arial" w:hAnsi="Arial" w:cs="Arial"/>
          <w:b/>
        </w:rPr>
      </w:pPr>
      <w:r w:rsidRPr="00750C2D">
        <w:rPr>
          <w:rFonts w:ascii="Arial" w:hAnsi="Arial" w:cs="Arial"/>
          <w:b/>
        </w:rPr>
        <w:t>Część I</w: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Nazwa podmiotu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2CA" w:rsidRPr="00DB2A04" w:rsidTr="00CD09D6">
        <w:tc>
          <w:tcPr>
            <w:tcW w:w="9212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</w:tbl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Nr KRS (lub innego rejestru/ewidencji – proszę podać jakiego)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2CA" w:rsidRPr="00DB2A04" w:rsidTr="00CD09D6">
        <w:tc>
          <w:tcPr>
            <w:tcW w:w="9212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</w:tbl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Dane adresowe i kontaktowe podmiotu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2CA" w:rsidRPr="00DB2A04" w:rsidTr="00CD09D6">
        <w:tc>
          <w:tcPr>
            <w:tcW w:w="9212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</w:tbl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br/>
        <w:t>Potwierdzenie poparcia udzielonego kandydatowi</w:t>
      </w: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(pieczęć podmiotu)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 i data)</w:t>
      </w: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(podpis/-y i pełniona/-e funkcja/-e osoby lub osób upoważnionych do składania oświadczeń woli w imieniu podmiotu)</w:t>
      </w:r>
    </w:p>
    <w:p w:rsidR="003572CA" w:rsidRPr="00750C2D" w:rsidRDefault="003572CA" w:rsidP="003572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750C2D">
        <w:rPr>
          <w:rFonts w:ascii="Arial" w:hAnsi="Arial" w:cs="Arial"/>
          <w:b/>
        </w:rPr>
        <w:lastRenderedPageBreak/>
        <w:t>Część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5866"/>
      </w:tblGrid>
      <w:tr w:rsidR="003572CA" w:rsidRPr="00DB2A04" w:rsidTr="00CD09D6">
        <w:tc>
          <w:tcPr>
            <w:tcW w:w="3227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  <w:r w:rsidRPr="00DB2A04">
              <w:rPr>
                <w:rFonts w:ascii="Arial" w:hAnsi="Arial" w:cs="Arial"/>
              </w:rPr>
              <w:t>Imię i nazwisko kandydata</w:t>
            </w:r>
          </w:p>
        </w:tc>
        <w:tc>
          <w:tcPr>
            <w:tcW w:w="5985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  <w:tr w:rsidR="003572CA" w:rsidRPr="00DB2A04" w:rsidTr="00CD09D6">
        <w:tc>
          <w:tcPr>
            <w:tcW w:w="3227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  <w:r w:rsidRPr="00DB2A04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5985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  <w:tr w:rsidR="003572CA" w:rsidRPr="00DB2A04" w:rsidTr="00CD09D6">
        <w:tc>
          <w:tcPr>
            <w:tcW w:w="3227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  <w:r w:rsidRPr="00DB2A04">
              <w:rPr>
                <w:rFonts w:ascii="Arial" w:hAnsi="Arial" w:cs="Arial"/>
              </w:rPr>
              <w:t>Nr telefonu kontaktowego</w:t>
            </w:r>
          </w:p>
        </w:tc>
        <w:tc>
          <w:tcPr>
            <w:tcW w:w="5985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  <w:tr w:rsidR="003572CA" w:rsidRPr="00DB2A04" w:rsidTr="00CD09D6">
        <w:tc>
          <w:tcPr>
            <w:tcW w:w="3227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  <w:r w:rsidRPr="00DB2A04">
              <w:rPr>
                <w:rFonts w:ascii="Arial" w:hAnsi="Arial" w:cs="Arial"/>
              </w:rPr>
              <w:t>Adres e-mail</w:t>
            </w:r>
          </w:p>
        </w:tc>
        <w:tc>
          <w:tcPr>
            <w:tcW w:w="5985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</w:tbl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Krótki opis doświadczeń i umiejętności kandydata na członka zespołu, przydatnych </w:t>
      </w:r>
      <w:r>
        <w:rPr>
          <w:rFonts w:ascii="Arial" w:hAnsi="Arial" w:cs="Arial"/>
        </w:rPr>
        <w:br/>
        <w:t xml:space="preserve">w pracach nad projektem Programu </w:t>
      </w:r>
      <w:r w:rsidRPr="003A036B">
        <w:rPr>
          <w:rFonts w:ascii="Arial" w:hAnsi="Arial" w:cs="Arial"/>
        </w:rPr>
        <w:t>Profilaktyki i Rozwiązywania Problemów Alkoholowych oraz Przeciwdziałania Narkomanii</w:t>
      </w:r>
      <w:r>
        <w:rPr>
          <w:rFonts w:ascii="Arial" w:hAnsi="Arial" w:cs="Arial"/>
        </w:rPr>
        <w:t xml:space="preserve"> na lata 2023-2026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2CA" w:rsidRPr="00DB2A04" w:rsidTr="00CD09D6">
        <w:tc>
          <w:tcPr>
            <w:tcW w:w="9212" w:type="dxa"/>
            <w:shd w:val="clear" w:color="auto" w:fill="auto"/>
          </w:tcPr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  <w:p w:rsidR="003572CA" w:rsidRPr="00DB2A04" w:rsidRDefault="003572CA" w:rsidP="00CD09D6">
            <w:pPr>
              <w:rPr>
                <w:rFonts w:ascii="Arial" w:hAnsi="Arial" w:cs="Arial"/>
              </w:rPr>
            </w:pPr>
          </w:p>
        </w:tc>
      </w:tr>
    </w:tbl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258445</wp:posOffset>
                </wp:positionV>
                <wp:extent cx="238125" cy="180975"/>
                <wp:effectExtent l="9525" t="11430" r="9525" b="76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9065" id="Prostokąt 2" o:spid="_x0000_s1026" style="position:absolute;margin-left:-6.35pt;margin-top:20.35pt;width:1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"/>
            </w:pict>
          </mc:Fallback>
        </mc:AlternateConten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240665</wp:posOffset>
                </wp:positionV>
                <wp:extent cx="238125" cy="180975"/>
                <wp:effectExtent l="9525" t="11430" r="9525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92F84" id="Prostokąt 1" o:spid="_x0000_s1026" style="position:absolute;margin-left:-6.35pt;margin-top:18.95pt;width:18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</w:rPr>
        <w:t xml:space="preserve">        Mam ukończone 18 lat i jestem mieszkańcem Gorzowa Wielkopolskiego</w: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Mam ukończone 18 lat i jestem przedstawicielem organizacji pozarządowej/ ośrodka terapeutycznego, działającego na terenie miasta Gorzowa Wielkopolskiego</w:t>
      </w: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3572CA" w:rsidRDefault="003572CA" w:rsidP="003572C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kandydowanie na członka zespołu ds. opracowania projektu Programu </w:t>
      </w:r>
      <w:r w:rsidRPr="006D0DFD">
        <w:rPr>
          <w:rFonts w:ascii="Arial" w:hAnsi="Arial" w:cs="Arial"/>
        </w:rPr>
        <w:t>Profilaktyki i Rozwiązywania Problemów Alkoholowych oraz Przeciwdziałania Narkomanii</w:t>
      </w:r>
      <w:r>
        <w:rPr>
          <w:rFonts w:ascii="Arial" w:hAnsi="Arial" w:cs="Arial"/>
        </w:rPr>
        <w:t xml:space="preserve"> na lata 2023-2026.</w:t>
      </w:r>
    </w:p>
    <w:p w:rsidR="003572CA" w:rsidRPr="00A11EB5" w:rsidRDefault="003572CA" w:rsidP="003572C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11EB5">
        <w:rPr>
          <w:rFonts w:ascii="Arial" w:hAnsi="Arial" w:cs="Arial"/>
          <w:color w:val="000000"/>
        </w:rPr>
        <w:t>Wyrażam zgodę na przetwarzanie moich danych osobowych, zawartych w</w:t>
      </w:r>
      <w:r>
        <w:rPr>
          <w:rFonts w:ascii="Arial" w:hAnsi="Arial" w:cs="Arial"/>
          <w:color w:val="000000"/>
        </w:rPr>
        <w:t xml:space="preserve"> zgłoszeniu kandydata na członka zespołu ds. opracowania projektu Programu Profilaktyki i Rozwiązywania Problemów Alkoholowych oraz Przeciwdziałania Narkomanii na lata 2023-2026, </w:t>
      </w:r>
      <w:r w:rsidRPr="00A11EB5">
        <w:rPr>
          <w:rFonts w:ascii="Arial" w:hAnsi="Arial" w:cs="Arial"/>
          <w:color w:val="000000"/>
        </w:rPr>
        <w:t>przez Administratora - Prezydenta Miasta Gorzowa Wielkopolskiego z siedzibą</w:t>
      </w:r>
      <w:r>
        <w:rPr>
          <w:rFonts w:ascii="Arial" w:hAnsi="Arial" w:cs="Arial"/>
          <w:color w:val="000000"/>
        </w:rPr>
        <w:t>:</w:t>
      </w:r>
      <w:r w:rsidRPr="00A11EB5">
        <w:rPr>
          <w:rFonts w:ascii="Arial" w:hAnsi="Arial" w:cs="Arial"/>
          <w:color w:val="000000"/>
        </w:rPr>
        <w:t xml:space="preserve"> Gorzów W</w:t>
      </w:r>
      <w:r>
        <w:rPr>
          <w:rFonts w:ascii="Arial" w:hAnsi="Arial" w:cs="Arial"/>
          <w:color w:val="000000"/>
        </w:rPr>
        <w:t xml:space="preserve">ielkopolski ul. Sikorskiego </w:t>
      </w:r>
      <w:r w:rsidRPr="00A11EB5">
        <w:rPr>
          <w:rFonts w:ascii="Arial" w:hAnsi="Arial" w:cs="Arial"/>
          <w:color w:val="000000"/>
        </w:rPr>
        <w:t>4.</w:t>
      </w:r>
    </w:p>
    <w:p w:rsidR="003572CA" w:rsidRPr="00A11EB5" w:rsidRDefault="003572CA" w:rsidP="003572C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11EB5">
        <w:rPr>
          <w:rFonts w:ascii="Arial" w:hAnsi="Arial" w:cs="Arial"/>
          <w:color w:val="000000"/>
        </w:rPr>
        <w:t>Podaję dane osobowe dobrowolnie i oświadczam, że są one zgodne z prawdą.</w:t>
      </w:r>
    </w:p>
    <w:p w:rsidR="003572CA" w:rsidRPr="00A11EB5" w:rsidRDefault="003572CA" w:rsidP="003572C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pl-PL"/>
        </w:rPr>
        <w:t>Z</w:t>
      </w:r>
      <w:r w:rsidRPr="00A11EB5">
        <w:rPr>
          <w:rFonts w:ascii="Arial" w:hAnsi="Arial" w:cs="Arial"/>
          <w:color w:val="000000"/>
          <w:lang w:eastAsia="pl-PL"/>
        </w:rPr>
        <w:t>apoznałem(-</w:t>
      </w:r>
      <w:proofErr w:type="spellStart"/>
      <w:r w:rsidRPr="00A11EB5">
        <w:rPr>
          <w:rFonts w:ascii="Arial" w:hAnsi="Arial" w:cs="Arial"/>
          <w:color w:val="000000"/>
          <w:lang w:eastAsia="pl-PL"/>
        </w:rPr>
        <w:t>am</w:t>
      </w:r>
      <w:proofErr w:type="spellEnd"/>
      <w:r w:rsidRPr="00A11EB5">
        <w:rPr>
          <w:rFonts w:ascii="Arial" w:hAnsi="Arial" w:cs="Arial"/>
          <w:color w:val="000000"/>
          <w:lang w:eastAsia="pl-PL"/>
        </w:rPr>
        <w:t>) się z treścią klauzuli informacyjnej (załącznik do Formularza zgłoszeniowego</w:t>
      </w:r>
      <w:r>
        <w:rPr>
          <w:rFonts w:ascii="Arial" w:hAnsi="Arial" w:cs="Arial"/>
          <w:color w:val="000000"/>
          <w:lang w:eastAsia="pl-PL"/>
        </w:rPr>
        <w:t>).</w:t>
      </w:r>
    </w:p>
    <w:p w:rsidR="003572CA" w:rsidRPr="00A11EB5" w:rsidRDefault="003572CA" w:rsidP="003572C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11EB5">
        <w:rPr>
          <w:rFonts w:ascii="Arial" w:hAnsi="Arial" w:cs="Arial"/>
          <w:color w:val="000000"/>
          <w:lang w:eastAsia="pl-PL"/>
        </w:rPr>
        <w:t>ostałem(-</w:t>
      </w:r>
      <w:proofErr w:type="spellStart"/>
      <w:r w:rsidRPr="00A11EB5">
        <w:rPr>
          <w:rFonts w:ascii="Arial" w:hAnsi="Arial" w:cs="Arial"/>
          <w:color w:val="000000"/>
          <w:lang w:eastAsia="pl-PL"/>
        </w:rPr>
        <w:t>am</w:t>
      </w:r>
      <w:proofErr w:type="spellEnd"/>
      <w:r w:rsidRPr="00A11EB5">
        <w:rPr>
          <w:rFonts w:ascii="Arial" w:hAnsi="Arial" w:cs="Arial"/>
          <w:color w:val="000000"/>
          <w:lang w:eastAsia="pl-PL"/>
        </w:rPr>
        <w:t>) poinformowany(-a) o prawie dostępu do moich danych osobowych,     ich sprostowania, przenoszenia, usunięcia lub ograniczenia przetwarzania.</w:t>
      </w:r>
    </w:p>
    <w:p w:rsidR="003572CA" w:rsidRPr="00A11EB5" w:rsidRDefault="003572CA" w:rsidP="003572C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11EB5">
        <w:rPr>
          <w:rFonts w:ascii="Arial" w:hAnsi="Arial" w:cs="Arial"/>
          <w:color w:val="000000"/>
          <w:lang w:eastAsia="pl-PL"/>
        </w:rPr>
        <w:t>Wiem, że moja zgoda może być przeze mnie odwołana w każdym czasie.</w:t>
      </w:r>
    </w:p>
    <w:p w:rsidR="003572CA" w:rsidRDefault="003572CA" w:rsidP="003572CA">
      <w:pPr>
        <w:ind w:left="360"/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>Miejscowość, data ……………………………………      ………………………………………</w:t>
      </w:r>
    </w:p>
    <w:p w:rsidR="003572CA" w:rsidRDefault="003572CA" w:rsidP="003572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(czytelny podpis kandydata)</w:t>
      </w:r>
    </w:p>
    <w:p w:rsidR="003572CA" w:rsidRPr="001B47DB" w:rsidRDefault="003572CA" w:rsidP="003572CA">
      <w:pPr>
        <w:jc w:val="right"/>
        <w:rPr>
          <w:rFonts w:ascii="Arial" w:hAnsi="Arial" w:cs="Arial"/>
        </w:rPr>
      </w:pPr>
      <w:r w:rsidRPr="001B47DB">
        <w:rPr>
          <w:rFonts w:ascii="Arial" w:hAnsi="Arial" w:cs="Arial"/>
        </w:rPr>
        <w:lastRenderedPageBreak/>
        <w:t>Załącznik do Formularza zgłoszeniowego</w:t>
      </w:r>
    </w:p>
    <w:p w:rsidR="003572CA" w:rsidRDefault="003572CA" w:rsidP="003572CA">
      <w:pPr>
        <w:ind w:left="9912"/>
        <w:rPr>
          <w:rFonts w:ascii="Arial" w:hAnsi="Arial" w:cs="Arial"/>
          <w:b/>
        </w:rPr>
      </w:pPr>
    </w:p>
    <w:p w:rsidR="003572CA" w:rsidRPr="00566473" w:rsidRDefault="003572CA" w:rsidP="003572C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566473">
        <w:rPr>
          <w:rFonts w:ascii="Arial" w:hAnsi="Arial" w:cs="Arial"/>
          <w:b/>
          <w:color w:val="0000FF"/>
          <w:sz w:val="36"/>
          <w:szCs w:val="36"/>
        </w:rPr>
        <w:t>KLAUZULA INFORMACYJNA O PRZETWARZANIU DANYCH OSOBOWYCH</w:t>
      </w:r>
    </w:p>
    <w:p w:rsidR="003572CA" w:rsidRDefault="003572CA" w:rsidP="003572CA">
      <w:pPr>
        <w:spacing w:after="0"/>
        <w:jc w:val="center"/>
        <w:rPr>
          <w:rFonts w:ascii="Arial" w:hAnsi="Arial" w:cs="Arial"/>
          <w:b/>
          <w:bCs/>
        </w:rPr>
      </w:pPr>
      <w:r w:rsidRPr="00612E38">
        <w:rPr>
          <w:rFonts w:ascii="Arial" w:hAnsi="Arial" w:cs="Arial"/>
          <w:b/>
        </w:rPr>
        <w:br/>
      </w:r>
      <w:r w:rsidRPr="006A782D">
        <w:rPr>
          <w:rFonts w:ascii="Arial" w:hAnsi="Arial" w:cs="Arial"/>
          <w:b/>
          <w:bCs/>
        </w:rPr>
        <w:t xml:space="preserve">Zgodnie z </w:t>
      </w:r>
      <w:r w:rsidRPr="002A5405">
        <w:rPr>
          <w:rFonts w:ascii="Arial" w:hAnsi="Arial" w:cs="Arial"/>
          <w:b/>
        </w:rPr>
        <w:t>art. 5 ust. 1 lit. a,</w:t>
      </w:r>
      <w:r w:rsidRPr="002A5405">
        <w:rPr>
          <w:rFonts w:ascii="Tahoma" w:hAnsi="Tahoma" w:cs="Tahoma"/>
          <w:sz w:val="20"/>
          <w:szCs w:val="20"/>
        </w:rPr>
        <w:t xml:space="preserve"> </w:t>
      </w:r>
      <w:r w:rsidRPr="002A5405">
        <w:rPr>
          <w:rFonts w:ascii="Arial" w:hAnsi="Arial" w:cs="Arial"/>
          <w:b/>
        </w:rPr>
        <w:t>art. 12 ust. 1</w:t>
      </w:r>
      <w:r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C04422">
        <w:rPr>
          <w:rFonts w:ascii="Arial" w:hAnsi="Arial" w:cs="Arial"/>
          <w:b/>
        </w:rPr>
        <w:t>oraz</w:t>
      </w:r>
      <w:r>
        <w:rPr>
          <w:rFonts w:ascii="Tahoma" w:hAnsi="Tahoma" w:cs="Tahoma"/>
          <w:color w:val="5B5B5B"/>
          <w:sz w:val="20"/>
          <w:szCs w:val="20"/>
        </w:rPr>
        <w:t xml:space="preserve"> </w:t>
      </w:r>
      <w:r w:rsidRPr="006A782D">
        <w:rPr>
          <w:rFonts w:ascii="Arial" w:hAnsi="Arial" w:cs="Arial"/>
          <w:b/>
          <w:bCs/>
        </w:rPr>
        <w:t>art. 13</w:t>
      </w:r>
      <w:r>
        <w:rPr>
          <w:rFonts w:ascii="Arial" w:hAnsi="Arial" w:cs="Arial"/>
          <w:b/>
          <w:bCs/>
        </w:rPr>
        <w:t xml:space="preserve"> Rozporządzenia</w:t>
      </w:r>
      <w:r w:rsidRPr="006A782D">
        <w:rPr>
          <w:rFonts w:ascii="Arial" w:hAnsi="Arial" w:cs="Arial"/>
          <w:b/>
          <w:bCs/>
        </w:rPr>
        <w:t xml:space="preserve"> Parlamentu Europejskiego i Rady (UE) 2016/679</w:t>
      </w:r>
      <w:r>
        <w:rPr>
          <w:rFonts w:ascii="Arial" w:hAnsi="Arial" w:cs="Arial"/>
          <w:b/>
          <w:bCs/>
        </w:rPr>
        <w:t>,</w:t>
      </w:r>
      <w:r w:rsidRPr="006A782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 dnia 27 kwietnia </w:t>
      </w:r>
      <w:r w:rsidRPr="006A782D">
        <w:rPr>
          <w:rFonts w:ascii="Arial" w:hAnsi="Arial" w:cs="Arial"/>
          <w:b/>
          <w:bCs/>
        </w:rPr>
        <w:t xml:space="preserve">2016r. 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  <w:b/>
          <w:bCs/>
        </w:rPr>
        <w:br/>
      </w:r>
      <w:r w:rsidRPr="006A782D">
        <w:rPr>
          <w:rFonts w:ascii="Arial" w:hAnsi="Arial" w:cs="Arial"/>
          <w:b/>
          <w:bCs/>
        </w:rPr>
        <w:t>o ochronie danych) w skrócie nazywanego RODO</w:t>
      </w:r>
      <w:r>
        <w:rPr>
          <w:rFonts w:ascii="Arial" w:hAnsi="Arial" w:cs="Arial"/>
          <w:b/>
          <w:bCs/>
        </w:rPr>
        <w:t xml:space="preserve"> </w:t>
      </w:r>
      <w:r w:rsidRPr="006A782D">
        <w:rPr>
          <w:rFonts w:ascii="Arial" w:hAnsi="Arial" w:cs="Arial"/>
          <w:b/>
          <w:bCs/>
        </w:rPr>
        <w:t>(Dz. Urz. UE L 119 z 04.05.2016) informuję,</w:t>
      </w:r>
      <w:r>
        <w:rPr>
          <w:rFonts w:ascii="Arial" w:hAnsi="Arial" w:cs="Arial"/>
          <w:b/>
          <w:bCs/>
        </w:rPr>
        <w:t xml:space="preserve"> </w:t>
      </w:r>
      <w:r w:rsidRPr="006A782D">
        <w:rPr>
          <w:rFonts w:ascii="Arial" w:hAnsi="Arial" w:cs="Arial"/>
          <w:b/>
          <w:bCs/>
        </w:rPr>
        <w:t>ż</w:t>
      </w:r>
      <w:r>
        <w:rPr>
          <w:rFonts w:ascii="Arial" w:hAnsi="Arial" w:cs="Arial"/>
          <w:b/>
          <w:bCs/>
        </w:rPr>
        <w:t>e</w:t>
      </w:r>
      <w:r w:rsidRPr="006A782D">
        <w:rPr>
          <w:rFonts w:ascii="Arial" w:hAnsi="Arial" w:cs="Arial"/>
          <w:b/>
          <w:bCs/>
        </w:rPr>
        <w:t>:</w:t>
      </w:r>
    </w:p>
    <w:p w:rsidR="003572CA" w:rsidRPr="00612E38" w:rsidRDefault="003572CA" w:rsidP="003572C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3572CA" w:rsidRPr="00612E38" w:rsidRDefault="003572CA" w:rsidP="003572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12E38">
        <w:rPr>
          <w:rFonts w:ascii="Arial" w:hAnsi="Arial" w:cs="Arial"/>
          <w:b/>
          <w:bCs/>
        </w:rPr>
        <w:t>Administratorem Pani/Pana danych osobowych jest Prezydent Miasta</w:t>
      </w:r>
      <w:r>
        <w:rPr>
          <w:rFonts w:ascii="Arial" w:hAnsi="Arial" w:cs="Arial"/>
          <w:b/>
          <w:bCs/>
        </w:rPr>
        <w:t xml:space="preserve"> Gorzowa Wielkopolskiego z siedzibą Gorzów Wielkopolski ul. Sikorskiego </w:t>
      </w:r>
      <w:r w:rsidRPr="00612E38">
        <w:rPr>
          <w:rFonts w:ascii="Arial" w:hAnsi="Arial" w:cs="Arial"/>
          <w:b/>
          <w:bCs/>
        </w:rPr>
        <w:t>4.</w:t>
      </w:r>
    </w:p>
    <w:p w:rsidR="003572CA" w:rsidRPr="00612E38" w:rsidRDefault="003572CA" w:rsidP="003572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612E38">
        <w:rPr>
          <w:rFonts w:ascii="Arial" w:hAnsi="Arial" w:cs="Arial"/>
          <w:b/>
        </w:rPr>
        <w:t xml:space="preserve">Jeśli ma Pani/Pan pytania dotyczące sposobu i zakresu przetwarzania Pani/Pana danych osobowych a także przysługujących Pani/Panu </w:t>
      </w:r>
      <w:r>
        <w:rPr>
          <w:rFonts w:ascii="Arial" w:hAnsi="Arial" w:cs="Arial"/>
          <w:b/>
        </w:rPr>
        <w:t>praw</w:t>
      </w:r>
      <w:r w:rsidRPr="00612E38">
        <w:rPr>
          <w:rFonts w:ascii="Arial" w:hAnsi="Arial" w:cs="Arial"/>
          <w:b/>
        </w:rPr>
        <w:t>, może</w:t>
      </w:r>
      <w:r>
        <w:rPr>
          <w:rFonts w:ascii="Arial" w:hAnsi="Arial" w:cs="Arial"/>
          <w:b/>
        </w:rPr>
        <w:t xml:space="preserve"> się Pani/Pan skontaktować </w:t>
      </w:r>
      <w:r w:rsidRPr="00612E38">
        <w:rPr>
          <w:rFonts w:ascii="Arial" w:hAnsi="Arial" w:cs="Arial"/>
          <w:b/>
        </w:rPr>
        <w:t xml:space="preserve">z Inspektorem Ochrony Danych Osobowych </w:t>
      </w:r>
      <w:r w:rsidRPr="00612E38">
        <w:rPr>
          <w:rFonts w:ascii="Arial" w:hAnsi="Arial" w:cs="Arial"/>
          <w:b/>
          <w:bCs/>
        </w:rPr>
        <w:t>tel. 95 735 55 63.</w:t>
      </w:r>
    </w:p>
    <w:p w:rsidR="003572CA" w:rsidRPr="00612E38" w:rsidRDefault="003572CA" w:rsidP="003572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 w:rsidRPr="00612E38">
        <w:rPr>
          <w:rFonts w:ascii="Arial" w:hAnsi="Arial" w:cs="Arial"/>
          <w:b/>
        </w:rPr>
        <w:t xml:space="preserve">Administrator danych osobowych </w:t>
      </w:r>
      <w:r>
        <w:rPr>
          <w:rFonts w:ascii="Arial" w:hAnsi="Arial" w:cs="Arial"/>
          <w:b/>
        </w:rPr>
        <w:t>– Prezydent Miasta Gorzowa Wielkopolskiego</w:t>
      </w:r>
      <w:r w:rsidRPr="00612E38">
        <w:rPr>
          <w:rFonts w:ascii="Arial" w:hAnsi="Arial" w:cs="Arial"/>
          <w:b/>
        </w:rPr>
        <w:t xml:space="preserve"> – przetwarza Pani/Pana dane osobowe na podstawie obowiązujących przepisów prawa, zawartych umów oraz na podstawie udzielonej zgody.</w:t>
      </w:r>
    </w:p>
    <w:p w:rsidR="003572CA" w:rsidRPr="008A79C1" w:rsidRDefault="003572CA" w:rsidP="003572C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A79C1">
        <w:rPr>
          <w:rFonts w:ascii="Arial" w:hAnsi="Arial" w:cs="Arial"/>
          <w:b/>
          <w:bCs/>
          <w:sz w:val="22"/>
          <w:szCs w:val="22"/>
        </w:rPr>
        <w:t xml:space="preserve">Pani/Pana dane osobowe przetwarzane będą </w:t>
      </w:r>
      <w:r w:rsidRPr="008A79C1">
        <w:rPr>
          <w:rFonts w:ascii="Arial" w:hAnsi="Arial" w:cs="Arial"/>
          <w:b/>
          <w:sz w:val="22"/>
          <w:szCs w:val="22"/>
        </w:rPr>
        <w:t xml:space="preserve">na podstawie art. 6 RODO </w:t>
      </w:r>
      <w:r w:rsidRPr="008A79C1">
        <w:rPr>
          <w:rFonts w:ascii="Arial" w:hAnsi="Arial" w:cs="Arial"/>
          <w:b/>
          <w:bCs/>
          <w:sz w:val="22"/>
          <w:szCs w:val="22"/>
        </w:rPr>
        <w:t>w celu: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572CA" w:rsidRPr="00E97D56" w:rsidRDefault="003572CA" w:rsidP="003572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798" w:hanging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97D56">
        <w:rPr>
          <w:rFonts w:ascii="Arial" w:hAnsi="Arial" w:cs="Arial"/>
          <w:sz w:val="22"/>
          <w:szCs w:val="22"/>
        </w:rPr>
        <w:t>wykonania umów zawartych z ko</w:t>
      </w:r>
      <w:r>
        <w:rPr>
          <w:rFonts w:ascii="Arial" w:hAnsi="Arial" w:cs="Arial"/>
          <w:sz w:val="22"/>
          <w:szCs w:val="22"/>
        </w:rPr>
        <w:t>ntrahentami Miasta Gorzowa Wielkopolskiego</w:t>
      </w:r>
      <w:r w:rsidRPr="00E97D56">
        <w:rPr>
          <w:rFonts w:ascii="Arial" w:hAnsi="Arial" w:cs="Arial"/>
          <w:sz w:val="22"/>
          <w:szCs w:val="22"/>
        </w:rPr>
        <w:t>;</w:t>
      </w:r>
    </w:p>
    <w:p w:rsidR="003572CA" w:rsidRPr="00E97D56" w:rsidRDefault="003572CA" w:rsidP="003572CA">
      <w:pPr>
        <w:numPr>
          <w:ilvl w:val="0"/>
          <w:numId w:val="3"/>
        </w:numPr>
        <w:spacing w:after="0" w:line="276" w:lineRule="auto"/>
        <w:ind w:left="798" w:hanging="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97D56">
        <w:rPr>
          <w:rFonts w:ascii="Arial" w:hAnsi="Arial" w:cs="Arial"/>
        </w:rPr>
        <w:t>wypełnienia obowiązku prawnego ciążącego na Administratorze</w:t>
      </w:r>
      <w:r w:rsidRPr="00E97D56">
        <w:rPr>
          <w:rFonts w:ascii="Arial" w:eastAsia="Times New Roman" w:hAnsi="Arial" w:cs="Arial"/>
          <w:lang w:eastAsia="pl-PL"/>
        </w:rPr>
        <w:t>;</w:t>
      </w:r>
    </w:p>
    <w:p w:rsidR="003572CA" w:rsidRPr="00E97D56" w:rsidRDefault="003572CA" w:rsidP="003572CA">
      <w:pPr>
        <w:numPr>
          <w:ilvl w:val="0"/>
          <w:numId w:val="3"/>
        </w:numPr>
        <w:spacing w:after="0" w:line="276" w:lineRule="auto"/>
        <w:ind w:left="798" w:hanging="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97D56">
        <w:rPr>
          <w:rFonts w:ascii="Arial" w:hAnsi="Arial" w:cs="Arial"/>
        </w:rPr>
        <w:t>ochrony Pani/Pana żywotnych interesów;</w:t>
      </w:r>
    </w:p>
    <w:p w:rsidR="003572CA" w:rsidRPr="00E97D56" w:rsidRDefault="003572CA" w:rsidP="003572CA">
      <w:pPr>
        <w:numPr>
          <w:ilvl w:val="0"/>
          <w:numId w:val="3"/>
        </w:numPr>
        <w:spacing w:after="0" w:line="276" w:lineRule="auto"/>
        <w:ind w:left="826" w:hanging="40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  </w:t>
      </w:r>
      <w:r w:rsidRPr="00E97D56">
        <w:rPr>
          <w:rFonts w:ascii="Arial" w:eastAsia="Times New Roman" w:hAnsi="Arial" w:cs="Arial"/>
          <w:lang w:eastAsia="pl-PL"/>
        </w:rPr>
        <w:t>wykonywania zadania realizowanego w interesie publicznym lub w ramach sprawowania władzy publicznej powierzonej Administratorowi;</w:t>
      </w:r>
    </w:p>
    <w:p w:rsidR="003572CA" w:rsidRPr="00E97D56" w:rsidRDefault="003572CA" w:rsidP="003572CA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826" w:hanging="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E97D56">
        <w:rPr>
          <w:rFonts w:ascii="Arial" w:hAnsi="Arial" w:cs="Arial"/>
          <w:sz w:val="22"/>
          <w:szCs w:val="22"/>
        </w:rPr>
        <w:t xml:space="preserve">w pozostałych przypadkach Pani/Pana dane osobowe przetwarzane są wyłącznie </w:t>
      </w:r>
      <w:r>
        <w:rPr>
          <w:rFonts w:ascii="Arial" w:hAnsi="Arial" w:cs="Arial"/>
          <w:sz w:val="22"/>
          <w:szCs w:val="22"/>
        </w:rPr>
        <w:br/>
      </w:r>
      <w:r w:rsidRPr="00E97D56">
        <w:rPr>
          <w:rFonts w:ascii="Arial" w:hAnsi="Arial" w:cs="Arial"/>
          <w:sz w:val="22"/>
          <w:szCs w:val="22"/>
        </w:rPr>
        <w:t>na podstawie wcześniej udzielonej zgody w zakresie i celu określonym w treści zgody.</w:t>
      </w:r>
    </w:p>
    <w:p w:rsidR="003572CA" w:rsidRPr="00612E38" w:rsidRDefault="003572CA" w:rsidP="003572CA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448" w:hanging="448"/>
        <w:jc w:val="both"/>
        <w:rPr>
          <w:rFonts w:ascii="Arial" w:hAnsi="Arial" w:cs="Arial"/>
          <w:b/>
          <w:sz w:val="22"/>
          <w:szCs w:val="22"/>
        </w:rPr>
      </w:pPr>
      <w:r w:rsidRPr="00612E38">
        <w:rPr>
          <w:rFonts w:ascii="Arial" w:hAnsi="Arial" w:cs="Arial"/>
          <w:b/>
          <w:sz w:val="22"/>
          <w:szCs w:val="22"/>
        </w:rPr>
        <w:t>W związku z przetwarzaniem danych w celach, o których mowa w pkt. 4</w:t>
      </w:r>
      <w:r>
        <w:rPr>
          <w:rFonts w:ascii="Arial" w:hAnsi="Arial" w:cs="Arial"/>
          <w:b/>
          <w:sz w:val="22"/>
          <w:szCs w:val="22"/>
        </w:rPr>
        <w:t>,</w:t>
      </w:r>
      <w:r w:rsidRPr="00612E38">
        <w:rPr>
          <w:rFonts w:ascii="Arial" w:hAnsi="Arial" w:cs="Arial"/>
          <w:b/>
          <w:sz w:val="22"/>
          <w:szCs w:val="22"/>
        </w:rPr>
        <w:t xml:space="preserve"> odbiorcami Pani/Pana danych osobowych mogą być:</w:t>
      </w:r>
    </w:p>
    <w:p w:rsidR="003572CA" w:rsidRPr="00E97D56" w:rsidRDefault="003572CA" w:rsidP="003572CA">
      <w:pPr>
        <w:pStyle w:val="NormalnyWeb"/>
        <w:tabs>
          <w:tab w:val="left" w:pos="854"/>
        </w:tabs>
        <w:spacing w:before="0" w:beforeAutospacing="0" w:after="0" w:afterAutospacing="0" w:line="276" w:lineRule="auto"/>
        <w:ind w:left="868" w:hanging="442"/>
        <w:jc w:val="both"/>
        <w:rPr>
          <w:rFonts w:ascii="Arial" w:hAnsi="Arial" w:cs="Arial"/>
          <w:sz w:val="22"/>
          <w:szCs w:val="22"/>
        </w:rPr>
      </w:pPr>
      <w:r w:rsidRPr="00E97D56">
        <w:rPr>
          <w:rFonts w:ascii="Arial" w:hAnsi="Arial" w:cs="Arial"/>
          <w:sz w:val="22"/>
          <w:szCs w:val="22"/>
        </w:rPr>
        <w:t xml:space="preserve">1)  organy władzy publicznej oraz podmioty wykonujące zadania publiczne lub działające </w:t>
      </w:r>
      <w:r>
        <w:rPr>
          <w:rFonts w:ascii="Arial" w:hAnsi="Arial" w:cs="Arial"/>
          <w:sz w:val="22"/>
          <w:szCs w:val="22"/>
        </w:rPr>
        <w:br/>
      </w:r>
      <w:r w:rsidRPr="00E97D56">
        <w:rPr>
          <w:rFonts w:ascii="Arial" w:hAnsi="Arial" w:cs="Arial"/>
          <w:sz w:val="22"/>
          <w:szCs w:val="22"/>
        </w:rPr>
        <w:t xml:space="preserve">na zlecenie organów władzy publicznej, w zakresie i w celach, które wynikają </w:t>
      </w:r>
      <w:r>
        <w:rPr>
          <w:rFonts w:ascii="Arial" w:hAnsi="Arial" w:cs="Arial"/>
          <w:sz w:val="22"/>
          <w:szCs w:val="22"/>
        </w:rPr>
        <w:br/>
      </w:r>
      <w:r w:rsidRPr="00E97D56">
        <w:rPr>
          <w:rFonts w:ascii="Arial" w:hAnsi="Arial" w:cs="Arial"/>
          <w:sz w:val="22"/>
          <w:szCs w:val="22"/>
        </w:rPr>
        <w:t xml:space="preserve">z przepisów powszechnie obowiązującego prawa; </w:t>
      </w:r>
    </w:p>
    <w:p w:rsidR="003572CA" w:rsidRPr="00E97D56" w:rsidRDefault="003572CA" w:rsidP="003572CA">
      <w:pPr>
        <w:tabs>
          <w:tab w:val="left" w:pos="854"/>
        </w:tabs>
        <w:spacing w:after="0"/>
        <w:ind w:left="868" w:hanging="442"/>
        <w:jc w:val="both"/>
        <w:rPr>
          <w:rFonts w:ascii="Arial" w:hAnsi="Arial" w:cs="Arial"/>
        </w:rPr>
      </w:pPr>
      <w:r w:rsidRPr="00E97D56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 xml:space="preserve">  </w:t>
      </w:r>
      <w:r w:rsidRPr="00E97D56">
        <w:rPr>
          <w:rFonts w:ascii="Arial" w:hAnsi="Arial" w:cs="Arial"/>
        </w:rPr>
        <w:t xml:space="preserve">inne podmioty, które na podstawie stosownych umów podpisanych z </w:t>
      </w:r>
      <w:r>
        <w:rPr>
          <w:rFonts w:ascii="Arial" w:hAnsi="Arial" w:cs="Arial"/>
        </w:rPr>
        <w:t>Miastem Gorzów Wielkopolski</w:t>
      </w:r>
      <w:r w:rsidRPr="00E97D56">
        <w:rPr>
          <w:rFonts w:ascii="Arial" w:hAnsi="Arial" w:cs="Arial"/>
        </w:rPr>
        <w:t xml:space="preserve"> przetwarzają dane osobowe, dla których Administratorem jest Prezydent </w:t>
      </w:r>
      <w:r>
        <w:rPr>
          <w:rFonts w:ascii="Arial" w:hAnsi="Arial" w:cs="Arial"/>
        </w:rPr>
        <w:t>Miasta Gorzowa Wielkopolskiego.</w:t>
      </w:r>
    </w:p>
    <w:p w:rsidR="003572CA" w:rsidRPr="00612E38" w:rsidRDefault="003572CA" w:rsidP="003572CA">
      <w:pPr>
        <w:spacing w:after="0"/>
        <w:ind w:left="406" w:hanging="406"/>
        <w:jc w:val="both"/>
        <w:rPr>
          <w:rFonts w:ascii="Arial" w:hAnsi="Arial" w:cs="Arial"/>
          <w:b/>
        </w:rPr>
      </w:pPr>
      <w:r w:rsidRPr="00612E38">
        <w:rPr>
          <w:rFonts w:ascii="Arial" w:hAnsi="Arial" w:cs="Arial"/>
          <w:b/>
          <w:bCs/>
        </w:rPr>
        <w:t xml:space="preserve">6.  </w:t>
      </w:r>
      <w:r>
        <w:rPr>
          <w:rFonts w:ascii="Arial" w:hAnsi="Arial" w:cs="Arial"/>
          <w:b/>
          <w:bCs/>
        </w:rPr>
        <w:t xml:space="preserve"> </w:t>
      </w:r>
      <w:r w:rsidRPr="00612E38">
        <w:rPr>
          <w:rFonts w:ascii="Arial" w:hAnsi="Arial" w:cs="Arial"/>
          <w:b/>
          <w:bCs/>
        </w:rPr>
        <w:t xml:space="preserve">Pani/Pana dane osobowe przechowywane będą przez okres </w:t>
      </w:r>
      <w:r w:rsidRPr="00612E38">
        <w:rPr>
          <w:rFonts w:ascii="Arial" w:hAnsi="Arial" w:cs="Arial"/>
          <w:b/>
        </w:rPr>
        <w:t>niezbędny do realizacji celów określonych w pkt. 4</w:t>
      </w:r>
      <w:r>
        <w:rPr>
          <w:rFonts w:ascii="Arial" w:hAnsi="Arial" w:cs="Arial"/>
          <w:b/>
        </w:rPr>
        <w:t xml:space="preserve">, a po tym czasie </w:t>
      </w:r>
      <w:r w:rsidRPr="00612E38">
        <w:rPr>
          <w:rFonts w:ascii="Arial" w:hAnsi="Arial" w:cs="Arial"/>
          <w:b/>
        </w:rPr>
        <w:t>przez okres oraz w zakresie wymaganym przez przepisy powszechnie obowiązującego prawa.</w:t>
      </w:r>
    </w:p>
    <w:p w:rsidR="003572CA" w:rsidRPr="00612E38" w:rsidRDefault="003572CA" w:rsidP="003572CA">
      <w:pPr>
        <w:spacing w:after="0"/>
        <w:ind w:left="462" w:hanging="462"/>
        <w:jc w:val="both"/>
        <w:rPr>
          <w:rFonts w:ascii="Arial" w:hAnsi="Arial" w:cs="Arial"/>
          <w:b/>
        </w:rPr>
      </w:pPr>
      <w:r w:rsidRPr="00612E38">
        <w:rPr>
          <w:rFonts w:ascii="Arial" w:hAnsi="Arial" w:cs="Arial"/>
          <w:b/>
        </w:rPr>
        <w:t xml:space="preserve">7.    W związku z przetwarzaniem Pani/Pana danych osobowych przysługują Pani/Panu następujące </w:t>
      </w:r>
      <w:r>
        <w:rPr>
          <w:rFonts w:ascii="Arial" w:hAnsi="Arial" w:cs="Arial"/>
          <w:b/>
        </w:rPr>
        <w:t>prawa</w:t>
      </w:r>
      <w:r w:rsidRPr="00612E38">
        <w:rPr>
          <w:rFonts w:ascii="Arial" w:hAnsi="Arial" w:cs="Arial"/>
          <w:b/>
        </w:rPr>
        <w:t xml:space="preserve">: 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Arial" w:eastAsia="Times New Roman" w:hAnsi="Arial" w:cs="Arial"/>
          <w:lang w:eastAsia="pl-PL"/>
        </w:rPr>
      </w:pPr>
      <w:r w:rsidRPr="00E97D56">
        <w:rPr>
          <w:rFonts w:ascii="Arial" w:hAnsi="Arial" w:cs="Arial"/>
        </w:rPr>
        <w:t xml:space="preserve">1)   </w:t>
      </w:r>
      <w:r w:rsidRPr="00E97D56">
        <w:rPr>
          <w:rFonts w:ascii="Arial" w:hAnsi="Arial" w:cs="Arial"/>
          <w:bCs/>
        </w:rPr>
        <w:t xml:space="preserve">prawo </w:t>
      </w:r>
      <w:r w:rsidRPr="00E97D56">
        <w:rPr>
          <w:rFonts w:ascii="Arial" w:eastAsia="Times New Roman" w:hAnsi="Arial" w:cs="Arial"/>
          <w:lang w:eastAsia="pl-PL"/>
        </w:rPr>
        <w:t xml:space="preserve">dostępu do swoich danych osobowych, w tym uzyskania kopii tych danych </w:t>
      </w:r>
      <w:r w:rsidRPr="00E97D56">
        <w:rPr>
          <w:rFonts w:ascii="Arial" w:hAnsi="Arial" w:cs="Arial"/>
        </w:rPr>
        <w:t>–</w:t>
      </w:r>
      <w:r w:rsidRPr="00E97D5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E97D56">
        <w:rPr>
          <w:rFonts w:ascii="Arial" w:eastAsia="Times New Roman" w:hAnsi="Arial" w:cs="Arial"/>
          <w:lang w:eastAsia="pl-PL"/>
        </w:rPr>
        <w:t xml:space="preserve">na podstawie art. 15 RODO; 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</w:t>
      </w:r>
      <w:r w:rsidRPr="00E97D56">
        <w:rPr>
          <w:rFonts w:ascii="Arial" w:eastAsia="Times New Roman" w:hAnsi="Arial" w:cs="Arial"/>
          <w:lang w:eastAsia="pl-PL"/>
        </w:rPr>
        <w:t xml:space="preserve">prawo do sprostowania </w:t>
      </w:r>
      <w:r w:rsidRPr="00E97D56">
        <w:rPr>
          <w:rFonts w:ascii="Arial" w:hAnsi="Arial" w:cs="Arial"/>
        </w:rPr>
        <w:t xml:space="preserve">(poprawiania) danych osobowych – </w:t>
      </w:r>
      <w:r w:rsidRPr="00E97D56">
        <w:rPr>
          <w:rFonts w:ascii="Arial" w:eastAsia="Times New Roman" w:hAnsi="Arial" w:cs="Arial"/>
          <w:lang w:eastAsia="pl-PL"/>
        </w:rPr>
        <w:t>na podstawie art. 16 RODO</w:t>
      </w:r>
      <w:r w:rsidRPr="00E97D56">
        <w:rPr>
          <w:rFonts w:ascii="Arial" w:hAnsi="Arial" w:cs="Arial"/>
        </w:rPr>
        <w:t>;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Arial" w:hAnsi="Arial" w:cs="Arial"/>
        </w:rPr>
        <w:t xml:space="preserve">3)  </w:t>
      </w:r>
      <w:r w:rsidRPr="00E97D56">
        <w:rPr>
          <w:rFonts w:ascii="Arial" w:hAnsi="Arial" w:cs="Arial"/>
        </w:rPr>
        <w:t>prawo do żądania usunięcia danych osobowych (tzw. prawo do bycia zapomnianym)</w:t>
      </w:r>
      <w:r>
        <w:rPr>
          <w:rFonts w:ascii="Arial" w:hAnsi="Arial" w:cs="Arial"/>
        </w:rPr>
        <w:t xml:space="preserve"> </w:t>
      </w:r>
      <w:r w:rsidRPr="00E97D56">
        <w:rPr>
          <w:rFonts w:ascii="Arial" w:hAnsi="Arial" w:cs="Arial"/>
        </w:rPr>
        <w:t xml:space="preserve">– </w:t>
      </w:r>
      <w:r w:rsidRPr="00E97D56">
        <w:rPr>
          <w:rFonts w:ascii="Arial" w:eastAsia="Times New Roman" w:hAnsi="Arial" w:cs="Arial"/>
          <w:lang w:eastAsia="pl-PL"/>
        </w:rPr>
        <w:t>na podstawie art. 17 RODO;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4)  </w:t>
      </w:r>
      <w:r w:rsidRPr="00E97D56">
        <w:rPr>
          <w:rFonts w:ascii="Arial" w:hAnsi="Arial" w:cs="Arial"/>
        </w:rPr>
        <w:t xml:space="preserve">prawo do żądania ograniczenia przetwarzania danych osobowych – </w:t>
      </w:r>
      <w:r w:rsidRPr="00E97D56">
        <w:rPr>
          <w:rFonts w:ascii="Arial" w:eastAsia="Times New Roman" w:hAnsi="Arial" w:cs="Arial"/>
          <w:lang w:eastAsia="pl-PL"/>
        </w:rPr>
        <w:t>na podstawie art. 18 RODO;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Arial" w:hAnsi="Arial" w:cs="Arial"/>
        </w:rPr>
      </w:pPr>
      <w:r w:rsidRPr="00E97D56">
        <w:rPr>
          <w:rFonts w:ascii="Arial" w:hAnsi="Arial" w:cs="Arial"/>
        </w:rPr>
        <w:t xml:space="preserve">5)   prawo do przenoszenia danych – </w:t>
      </w:r>
      <w:r w:rsidRPr="00E97D56">
        <w:rPr>
          <w:rFonts w:ascii="Arial" w:eastAsia="Times New Roman" w:hAnsi="Arial" w:cs="Arial"/>
          <w:lang w:eastAsia="pl-PL"/>
        </w:rPr>
        <w:t>na podstawie art. 20 RODO;</w:t>
      </w:r>
    </w:p>
    <w:p w:rsidR="003572CA" w:rsidRPr="00E97D56" w:rsidRDefault="003572CA" w:rsidP="003572CA">
      <w:pPr>
        <w:spacing w:after="0"/>
        <w:ind w:left="854" w:hanging="378"/>
        <w:jc w:val="both"/>
        <w:rPr>
          <w:rFonts w:ascii="Arial" w:hAnsi="Arial" w:cs="Arial"/>
        </w:rPr>
      </w:pPr>
      <w:r w:rsidRPr="00E97D56">
        <w:rPr>
          <w:rFonts w:ascii="Arial" w:hAnsi="Arial" w:cs="Arial"/>
        </w:rPr>
        <w:t xml:space="preserve">6)   prawo sprzeciwu wobec przetwarzania danych – </w:t>
      </w:r>
      <w:r w:rsidRPr="00E97D56">
        <w:rPr>
          <w:rFonts w:ascii="Arial" w:eastAsia="Times New Roman" w:hAnsi="Arial" w:cs="Arial"/>
          <w:lang w:eastAsia="pl-PL"/>
        </w:rPr>
        <w:t>na podstawie art. 21 RODO;</w:t>
      </w:r>
    </w:p>
    <w:p w:rsidR="003572CA" w:rsidRPr="00245518" w:rsidRDefault="003572CA" w:rsidP="003572CA">
      <w:pPr>
        <w:spacing w:after="0"/>
        <w:ind w:left="462" w:hanging="462"/>
        <w:jc w:val="both"/>
        <w:rPr>
          <w:rFonts w:ascii="Arial" w:hAnsi="Arial" w:cs="Arial"/>
          <w:b/>
        </w:rPr>
      </w:pPr>
      <w:r w:rsidRPr="00245518">
        <w:rPr>
          <w:rFonts w:ascii="Arial" w:hAnsi="Arial" w:cs="Arial"/>
          <w:b/>
        </w:rPr>
        <w:t xml:space="preserve">8. </w:t>
      </w:r>
      <w:r>
        <w:rPr>
          <w:rFonts w:ascii="Arial" w:hAnsi="Arial" w:cs="Arial"/>
          <w:b/>
        </w:rPr>
        <w:t xml:space="preserve">  </w:t>
      </w:r>
      <w:r w:rsidRPr="00245518">
        <w:rPr>
          <w:rFonts w:ascii="Arial" w:hAnsi="Arial" w:cs="Arial"/>
          <w:b/>
        </w:rPr>
        <w:t>W przypadku gdy przetwarzanie danych osobowych odbywa się na podstawie zgod</w:t>
      </w:r>
      <w:r>
        <w:rPr>
          <w:rFonts w:ascii="Arial" w:hAnsi="Arial" w:cs="Arial"/>
          <w:b/>
        </w:rPr>
        <w:t xml:space="preserve">y osoby na przetwarzanie danych </w:t>
      </w:r>
      <w:r w:rsidRPr="00245518">
        <w:rPr>
          <w:rFonts w:ascii="Arial" w:hAnsi="Arial" w:cs="Arial"/>
          <w:b/>
        </w:rPr>
        <w:t>osobowych (art. 6 ust. 1 lit a RODO), przysługuje Pani/Panu prawo do cofnięcia tej zgody w dowolny</w:t>
      </w:r>
      <w:r>
        <w:rPr>
          <w:rFonts w:ascii="Arial" w:hAnsi="Arial" w:cs="Arial"/>
          <w:b/>
        </w:rPr>
        <w:t xml:space="preserve">m momencie. Wycofanie zgody nie </w:t>
      </w:r>
      <w:r w:rsidRPr="00245518">
        <w:rPr>
          <w:rFonts w:ascii="Arial" w:hAnsi="Arial" w:cs="Arial"/>
          <w:b/>
        </w:rPr>
        <w:t>wpływa na zgodność z prawem przetwarzania, którego dokonano na podstawie zgody przed jej wycofaniem.</w:t>
      </w:r>
    </w:p>
    <w:p w:rsidR="003572CA" w:rsidRPr="00F61513" w:rsidRDefault="003572CA" w:rsidP="003572CA">
      <w:pPr>
        <w:tabs>
          <w:tab w:val="num" w:pos="851"/>
        </w:tabs>
        <w:spacing w:after="0"/>
        <w:ind w:left="490" w:hanging="490"/>
        <w:jc w:val="both"/>
        <w:rPr>
          <w:rFonts w:ascii="Arial" w:hAnsi="Arial" w:cs="Arial"/>
          <w:b/>
          <w:bCs/>
        </w:rPr>
      </w:pPr>
      <w:r w:rsidRPr="00245518">
        <w:rPr>
          <w:rFonts w:ascii="Arial" w:hAnsi="Arial" w:cs="Arial"/>
          <w:b/>
          <w:bCs/>
        </w:rPr>
        <w:t xml:space="preserve">9.   </w:t>
      </w:r>
      <w:r w:rsidRPr="00245518">
        <w:rPr>
          <w:rFonts w:ascii="Arial" w:hAnsi="Arial" w:cs="Arial"/>
          <w:b/>
        </w:rPr>
        <w:t>W przypadku powzięcia informacji o niezgodnym z prawem przetwarzaniu przez Administratora –</w:t>
      </w:r>
      <w:r>
        <w:rPr>
          <w:rFonts w:ascii="Arial" w:hAnsi="Arial" w:cs="Arial"/>
          <w:b/>
        </w:rPr>
        <w:t xml:space="preserve"> Prezydenta Miasta Gorzowa Wielkopolskiego</w:t>
      </w:r>
      <w:r w:rsidRPr="00245518">
        <w:rPr>
          <w:rFonts w:ascii="Arial" w:hAnsi="Arial" w:cs="Arial"/>
          <w:b/>
        </w:rPr>
        <w:t xml:space="preserve"> Pani/Pana danych osobowych, przysługuje Pani/Panu prawo wniesienia skargi do organu nadzorczego -</w:t>
      </w:r>
      <w:r w:rsidRPr="00245518">
        <w:rPr>
          <w:rFonts w:ascii="Arial" w:hAnsi="Arial" w:cs="Arial"/>
        </w:rPr>
        <w:t xml:space="preserve"> </w:t>
      </w:r>
      <w:r w:rsidRPr="00245518">
        <w:rPr>
          <w:rFonts w:ascii="Arial" w:hAnsi="Arial" w:cs="Arial"/>
          <w:b/>
          <w:bCs/>
        </w:rPr>
        <w:t>Prezesa Urzędu ochrony Danych Osobowych</w:t>
      </w:r>
      <w:r>
        <w:rPr>
          <w:rFonts w:ascii="Arial" w:hAnsi="Arial" w:cs="Arial"/>
          <w:b/>
          <w:bCs/>
        </w:rPr>
        <w:t xml:space="preserve"> </w:t>
      </w:r>
      <w:r w:rsidRPr="00F61513">
        <w:rPr>
          <w:rFonts w:ascii="Arial" w:eastAsia="Times New Roman" w:hAnsi="Arial" w:cs="Arial"/>
          <w:b/>
          <w:lang w:eastAsia="pl-PL"/>
        </w:rPr>
        <w:t>ul. Stawki 2, 00-193 Warszawa</w:t>
      </w:r>
      <w:r w:rsidRPr="00F61513">
        <w:rPr>
          <w:rFonts w:ascii="Arial" w:eastAsia="Times New Roman" w:hAnsi="Arial" w:cs="Arial"/>
          <w:b/>
          <w:color w:val="363636"/>
          <w:lang w:eastAsia="pl-PL"/>
        </w:rPr>
        <w:t>.</w:t>
      </w:r>
    </w:p>
    <w:p w:rsidR="003572CA" w:rsidRPr="00245518" w:rsidRDefault="003572CA" w:rsidP="003572CA">
      <w:pPr>
        <w:tabs>
          <w:tab w:val="num" w:pos="851"/>
        </w:tabs>
        <w:spacing w:after="0"/>
        <w:ind w:left="448" w:hanging="434"/>
        <w:jc w:val="both"/>
        <w:rPr>
          <w:rFonts w:ascii="Arial" w:hAnsi="Arial" w:cs="Arial"/>
          <w:b/>
        </w:rPr>
      </w:pPr>
      <w:r w:rsidRPr="00245518">
        <w:rPr>
          <w:rFonts w:ascii="Arial" w:hAnsi="Arial" w:cs="Arial"/>
          <w:b/>
          <w:bCs/>
        </w:rPr>
        <w:t>10</w:t>
      </w:r>
      <w:r w:rsidRPr="00245518">
        <w:rPr>
          <w:rFonts w:ascii="Arial" w:hAnsi="Arial" w:cs="Arial"/>
          <w:b/>
        </w:rPr>
        <w:t xml:space="preserve">. </w:t>
      </w:r>
      <w:r w:rsidRPr="00245518">
        <w:rPr>
          <w:rFonts w:ascii="Arial" w:eastAsia="Times New Roman" w:hAnsi="Arial" w:cs="Arial"/>
          <w:b/>
          <w:lang w:eastAsia="pl-PL"/>
        </w:rPr>
        <w:t xml:space="preserve">Podanie przez </w:t>
      </w:r>
      <w:r w:rsidRPr="00245518">
        <w:rPr>
          <w:rFonts w:ascii="Arial" w:hAnsi="Arial" w:cs="Arial"/>
          <w:b/>
        </w:rPr>
        <w:t>Panią/Pana</w:t>
      </w:r>
      <w:r w:rsidRPr="00245518">
        <w:rPr>
          <w:rFonts w:ascii="Arial" w:eastAsia="Times New Roman" w:hAnsi="Arial" w:cs="Arial"/>
          <w:b/>
          <w:lang w:eastAsia="pl-PL"/>
        </w:rPr>
        <w:t xml:space="preserve"> danych osobowych jest warunkiem prowadzenia sprawy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br/>
        <w:t>w Urzędzie Miasta Gorzowa Wielkopolskiego, p</w:t>
      </w:r>
      <w:r w:rsidRPr="00245518">
        <w:rPr>
          <w:rFonts w:ascii="Arial" w:eastAsia="Times New Roman" w:hAnsi="Arial" w:cs="Arial"/>
          <w:b/>
          <w:lang w:eastAsia="pl-PL"/>
        </w:rPr>
        <w:t xml:space="preserve">rzy czym podanie danych jest: </w:t>
      </w:r>
    </w:p>
    <w:p w:rsidR="003572CA" w:rsidRPr="00E97D56" w:rsidRDefault="003572CA" w:rsidP="003572CA">
      <w:pPr>
        <w:numPr>
          <w:ilvl w:val="1"/>
          <w:numId w:val="4"/>
        </w:numPr>
        <w:shd w:val="clear" w:color="auto" w:fill="FFFFFF"/>
        <w:tabs>
          <w:tab w:val="clear" w:pos="1440"/>
          <w:tab w:val="num" w:pos="896"/>
        </w:tabs>
        <w:spacing w:after="0" w:line="240" w:lineRule="auto"/>
        <w:ind w:left="896" w:hanging="434"/>
        <w:jc w:val="both"/>
        <w:rPr>
          <w:rFonts w:ascii="Arial" w:eastAsia="Times New Roman" w:hAnsi="Arial" w:cs="Arial"/>
          <w:lang w:eastAsia="pl-PL"/>
        </w:rPr>
      </w:pPr>
      <w:r w:rsidRPr="00E97D56">
        <w:rPr>
          <w:rFonts w:ascii="Arial" w:eastAsia="Times New Roman" w:hAnsi="Arial" w:cs="Arial"/>
          <w:lang w:eastAsia="pl-PL"/>
        </w:rPr>
        <w:t>obowiązkowe, jeżeli tak zostało to określone w przepisach prawa;</w:t>
      </w:r>
    </w:p>
    <w:p w:rsidR="003572CA" w:rsidRPr="00E97D56" w:rsidRDefault="003572CA" w:rsidP="003572CA">
      <w:pPr>
        <w:numPr>
          <w:ilvl w:val="1"/>
          <w:numId w:val="4"/>
        </w:numPr>
        <w:shd w:val="clear" w:color="auto" w:fill="FFFFFF"/>
        <w:tabs>
          <w:tab w:val="clear" w:pos="1440"/>
          <w:tab w:val="num" w:pos="896"/>
        </w:tabs>
        <w:spacing w:after="0" w:line="240" w:lineRule="auto"/>
        <w:ind w:left="896" w:hanging="434"/>
        <w:jc w:val="both"/>
        <w:rPr>
          <w:rFonts w:ascii="Arial" w:eastAsia="Times New Roman" w:hAnsi="Arial" w:cs="Arial"/>
          <w:lang w:eastAsia="pl-PL"/>
        </w:rPr>
      </w:pPr>
      <w:r w:rsidRPr="00E97D56">
        <w:rPr>
          <w:rFonts w:ascii="Arial" w:eastAsia="Times New Roman" w:hAnsi="Arial" w:cs="Arial"/>
          <w:lang w:eastAsia="pl-PL"/>
        </w:rPr>
        <w:t xml:space="preserve">dobrowolne, jeżeli odbywa się na podstawie </w:t>
      </w:r>
      <w:r w:rsidRPr="00E97D56">
        <w:rPr>
          <w:rFonts w:ascii="Arial" w:hAnsi="Arial" w:cs="Arial"/>
        </w:rPr>
        <w:t>Pani/Pana</w:t>
      </w:r>
      <w:r w:rsidRPr="00E97D56">
        <w:rPr>
          <w:rFonts w:ascii="Arial" w:eastAsia="Times New Roman" w:hAnsi="Arial" w:cs="Arial"/>
          <w:lang w:eastAsia="pl-PL"/>
        </w:rPr>
        <w:t xml:space="preserve"> zgody lub ma na celu zawarcie umowy. Konsekwencją niepodania danych będzie brak możliwość realizacji czynności urzędowych lub </w:t>
      </w:r>
      <w:proofErr w:type="spellStart"/>
      <w:r w:rsidRPr="00E97D56">
        <w:rPr>
          <w:rFonts w:ascii="Arial" w:eastAsia="Times New Roman" w:hAnsi="Arial" w:cs="Arial"/>
          <w:lang w:eastAsia="pl-PL"/>
        </w:rPr>
        <w:t>niezawarcie</w:t>
      </w:r>
      <w:proofErr w:type="spellEnd"/>
      <w:r w:rsidRPr="00E97D56">
        <w:rPr>
          <w:rFonts w:ascii="Arial" w:eastAsia="Times New Roman" w:hAnsi="Arial" w:cs="Arial"/>
          <w:lang w:eastAsia="pl-PL"/>
        </w:rPr>
        <w:t xml:space="preserve"> umowy.</w:t>
      </w:r>
    </w:p>
    <w:p w:rsidR="003572CA" w:rsidRPr="00245518" w:rsidRDefault="003572CA" w:rsidP="003572CA">
      <w:pPr>
        <w:pStyle w:val="Akapitzlist"/>
        <w:shd w:val="clear" w:color="auto" w:fill="FFFFFF"/>
        <w:spacing w:after="100" w:line="240" w:lineRule="auto"/>
        <w:ind w:left="504" w:hanging="462"/>
        <w:jc w:val="both"/>
        <w:rPr>
          <w:rFonts w:ascii="Arial" w:eastAsia="Times New Roman" w:hAnsi="Arial" w:cs="Arial"/>
          <w:b/>
          <w:lang w:eastAsia="pl-PL"/>
        </w:rPr>
      </w:pPr>
      <w:r w:rsidRPr="00245518">
        <w:rPr>
          <w:rFonts w:ascii="Arial" w:hAnsi="Arial" w:cs="Arial"/>
          <w:b/>
          <w:bCs/>
        </w:rPr>
        <w:t xml:space="preserve">11.  Pani/Pana dane osobowe </w:t>
      </w:r>
      <w:r w:rsidRPr="00245518">
        <w:rPr>
          <w:rFonts w:ascii="Arial" w:eastAsia="Times New Roman" w:hAnsi="Arial" w:cs="Arial"/>
          <w:b/>
          <w:lang w:eastAsia="pl-PL"/>
        </w:rPr>
        <w:t xml:space="preserve">nie będą przetwarzane w sposób zautomatyzowany, </w:t>
      </w:r>
      <w:r>
        <w:rPr>
          <w:rFonts w:ascii="Arial" w:eastAsia="Times New Roman" w:hAnsi="Arial" w:cs="Arial"/>
          <w:b/>
          <w:lang w:eastAsia="pl-PL"/>
        </w:rPr>
        <w:br/>
      </w:r>
      <w:r w:rsidRPr="00245518">
        <w:rPr>
          <w:rFonts w:ascii="Arial" w:eastAsia="Times New Roman" w:hAnsi="Arial" w:cs="Arial"/>
          <w:b/>
          <w:lang w:eastAsia="pl-PL"/>
        </w:rPr>
        <w:t>w tym również w formie profilowania</w:t>
      </w:r>
      <w:r>
        <w:rPr>
          <w:rFonts w:ascii="Arial" w:eastAsia="Times New Roman" w:hAnsi="Arial" w:cs="Arial"/>
          <w:b/>
          <w:lang w:eastAsia="pl-PL"/>
        </w:rPr>
        <w:t>.</w:t>
      </w:r>
      <w:bookmarkStart w:id="0" w:name="_GoBack"/>
      <w:bookmarkEnd w:id="0"/>
    </w:p>
    <w:sectPr w:rsidR="003572CA" w:rsidRPr="00245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dobe Devanagari">
    <w:altName w:val="Cambria Math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845"/>
    <w:multiLevelType w:val="hybridMultilevel"/>
    <w:tmpl w:val="4412EAA6"/>
    <w:lvl w:ilvl="0" w:tplc="9D86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DCC4D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01ADD"/>
    <w:multiLevelType w:val="hybridMultilevel"/>
    <w:tmpl w:val="4AC0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76B2"/>
    <w:multiLevelType w:val="hybridMultilevel"/>
    <w:tmpl w:val="7F402884"/>
    <w:lvl w:ilvl="0" w:tplc="50FC23B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8B6AC4"/>
    <w:multiLevelType w:val="multilevel"/>
    <w:tmpl w:val="89D6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99"/>
    <w:rsid w:val="003572CA"/>
    <w:rsid w:val="008E35D7"/>
    <w:rsid w:val="00B27899"/>
    <w:rsid w:val="00E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68026F5-9B8E-496A-9361-720E69CB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2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72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2C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Adach</dc:creator>
  <cp:keywords/>
  <dc:description/>
  <cp:lastModifiedBy>Aleksandra Adach</cp:lastModifiedBy>
  <cp:revision>2</cp:revision>
  <dcterms:created xsi:type="dcterms:W3CDTF">2022-05-20T08:38:00Z</dcterms:created>
  <dcterms:modified xsi:type="dcterms:W3CDTF">2022-05-20T08:39:00Z</dcterms:modified>
</cp:coreProperties>
</file>